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</w:rPr>
        <w:t>建筑机电设备维修安装</w:t>
      </w:r>
      <w:r>
        <w:rPr>
          <w:color w:val="000000"/>
          <w:spacing w:val="0"/>
          <w:w w:val="100"/>
          <w:position w:val="0"/>
        </w:rPr>
        <w:t>企业概况表</w:t>
      </w:r>
    </w:p>
    <w:tbl>
      <w:tblPr>
        <w:tblStyle w:val="5"/>
        <w:tblW w:w="97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1140"/>
        <w:gridCol w:w="1080"/>
        <w:gridCol w:w="720"/>
        <w:gridCol w:w="765"/>
        <w:gridCol w:w="525"/>
        <w:gridCol w:w="870"/>
        <w:gridCol w:w="1125"/>
        <w:gridCol w:w="1050"/>
        <w:gridCol w:w="14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传真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办公地址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经济性质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范围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注册资金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上年度经营业绩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类别、等级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业务范围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联系方式：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协会能力建设部主任：祝海霞     手 机：13683820361</w:t>
      </w:r>
      <w:bookmarkStart w:id="0" w:name="_GoBack"/>
      <w:bookmarkEnd w:id="0"/>
      <w:r>
        <w:rPr>
          <w:rFonts w:hint="eastAsia" w:eastAsia="宋体"/>
          <w:lang w:val="en-US" w:eastAsia="zh-CN"/>
        </w:rPr>
        <w:t xml:space="preserve">       电话：0371-65956554     0371-65052655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邮            箱：</w:t>
      </w: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"mailto:henanshexie@163.com" </w:instrText>
      </w:r>
      <w:r>
        <w:rPr>
          <w:rFonts w:hint="eastAsia" w:eastAsia="宋体"/>
          <w:lang w:val="en-US" w:eastAsia="zh-CN"/>
        </w:rPr>
        <w:fldChar w:fldCharType="separate"/>
      </w:r>
      <w:r>
        <w:rPr>
          <w:rFonts w:hint="eastAsia" w:eastAsia="宋体"/>
          <w:lang w:val="en-US" w:eastAsia="zh-CN"/>
        </w:rPr>
        <w:t>henanshexie@163.com</w:t>
      </w:r>
      <w:r>
        <w:rPr>
          <w:rFonts w:hint="eastAsia" w:eastAsia="宋体"/>
          <w:lang w:val="en-US" w:eastAsia="zh-CN"/>
        </w:rPr>
        <w:fldChar w:fldCharType="end"/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地            址：郑州市金水区农业路东22号兴业大厦A座1004</w:t>
      </w:r>
    </w:p>
    <w:sectPr>
      <w:footnotePr>
        <w:numFmt w:val="decimal"/>
      </w:footnotePr>
      <w:pgSz w:w="11191" w:h="13335"/>
      <w:pgMar w:top="240" w:right="688" w:bottom="100" w:left="738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F45154"/>
    <w:rsid w:val="02917EB3"/>
    <w:rsid w:val="05B9734C"/>
    <w:rsid w:val="0A193C08"/>
    <w:rsid w:val="164A3FB9"/>
    <w:rsid w:val="1B7A0F39"/>
    <w:rsid w:val="1CFA419E"/>
    <w:rsid w:val="1EB4336A"/>
    <w:rsid w:val="26680F44"/>
    <w:rsid w:val="2838249C"/>
    <w:rsid w:val="347B4F1A"/>
    <w:rsid w:val="432267D5"/>
    <w:rsid w:val="45C43B59"/>
    <w:rsid w:val="4B324EBB"/>
    <w:rsid w:val="4CC8729C"/>
    <w:rsid w:val="542C1D4D"/>
    <w:rsid w:val="590A4DF4"/>
    <w:rsid w:val="5AFB08DD"/>
    <w:rsid w:val="67187C44"/>
    <w:rsid w:val="6A0526CD"/>
    <w:rsid w:val="6FD85064"/>
    <w:rsid w:val="755D5228"/>
    <w:rsid w:val="76027D4A"/>
    <w:rsid w:val="7FA0743D"/>
    <w:rsid w:val="7FC67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2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2022-03-07T07:03:00Z</dcterms:created>
  <dc:creator>Administrator</dc:creator>
  <cp:lastModifiedBy>JM王艳</cp:lastModifiedBy>
  <dcterms:modified xsi:type="dcterms:W3CDTF">2022-03-07T07:42:07Z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